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BC253" w14:textId="77777777" w:rsidR="00006C02" w:rsidRPr="001C75B6" w:rsidRDefault="00006C02" w:rsidP="00006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1C75B6">
        <w:rPr>
          <w:rFonts w:ascii="Times New Roman" w:hAnsi="Times New Roman" w:cs="Times New Roman"/>
          <w:sz w:val="36"/>
          <w:szCs w:val="36"/>
        </w:rPr>
        <w:t xml:space="preserve">Subject 15 Minutes for Advocacy Intro </w:t>
      </w:r>
      <w:proofErr w:type="spellStart"/>
      <w:r w:rsidRPr="001C75B6">
        <w:rPr>
          <w:rFonts w:ascii="Times New Roman" w:hAnsi="Times New Roman" w:cs="Times New Roman"/>
          <w:sz w:val="36"/>
          <w:szCs w:val="36"/>
        </w:rPr>
        <w:t>Ltr</w:t>
      </w:r>
      <w:proofErr w:type="spellEnd"/>
      <w:r w:rsidRPr="001C75B6">
        <w:rPr>
          <w:rFonts w:ascii="Times New Roman" w:hAnsi="Times New Roman" w:cs="Times New Roman"/>
          <w:sz w:val="36"/>
          <w:szCs w:val="36"/>
        </w:rPr>
        <w:t xml:space="preserve"> 3</w:t>
      </w:r>
    </w:p>
    <w:p w14:paraId="5EBACDF5" w14:textId="77777777" w:rsidR="00006C02" w:rsidRDefault="00006C02" w:rsidP="00006C0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6"/>
          <w:szCs w:val="36"/>
        </w:rPr>
      </w:pPr>
    </w:p>
    <w:p w14:paraId="3F7C1336" w14:textId="77777777" w:rsidR="00006C02" w:rsidRPr="001C75B6" w:rsidRDefault="00006C02" w:rsidP="00006C0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Dear MD</w:t>
      </w:r>
      <w:r w:rsidRPr="001C75B6">
        <w:rPr>
          <w:rFonts w:ascii="Times New Roman" w:hAnsi="Times New Roman" w:cs="Times New Roman"/>
          <w:sz w:val="36"/>
          <w:szCs w:val="36"/>
        </w:rPr>
        <w:t xml:space="preserve"> Music Therapist, </w:t>
      </w:r>
    </w:p>
    <w:p w14:paraId="15F9C4FA" w14:textId="77777777" w:rsidR="00006C02" w:rsidRPr="001C75B6" w:rsidRDefault="00006C02" w:rsidP="00006C0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1C75B6">
        <w:rPr>
          <w:rFonts w:ascii="Times New Roman" w:hAnsi="Times New Roman" w:cs="Times New Roman"/>
          <w:sz w:val="32"/>
          <w:szCs w:val="32"/>
        </w:rPr>
        <w:t>This email continues the weekly advocacy series</w:t>
      </w:r>
      <w:r>
        <w:rPr>
          <w:rFonts w:ascii="Times New Roman" w:hAnsi="Times New Roman" w:cs="Times New Roman"/>
          <w:sz w:val="32"/>
          <w:szCs w:val="32"/>
        </w:rPr>
        <w:t xml:space="preserve"> from your MD</w:t>
      </w:r>
      <w:r w:rsidRPr="001C75B6">
        <w:rPr>
          <w:rFonts w:ascii="Times New Roman" w:hAnsi="Times New Roman" w:cs="Times New Roman"/>
          <w:sz w:val="32"/>
          <w:szCs w:val="32"/>
        </w:rPr>
        <w:t xml:space="preserve"> State Task Force. If you have any q</w:t>
      </w:r>
      <w:r>
        <w:rPr>
          <w:rFonts w:ascii="Times New Roman" w:hAnsi="Times New Roman" w:cs="Times New Roman"/>
          <w:sz w:val="32"/>
          <w:szCs w:val="32"/>
        </w:rPr>
        <w:t>uestions, please contact Niki Runge or Tatyana Martin at mdstate.task.force@gmail</w:t>
      </w:r>
      <w:r w:rsidRPr="001C75B6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com</w:t>
      </w:r>
      <w:r w:rsidRPr="001C75B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A0673CD" w14:textId="77777777" w:rsidR="00006C02" w:rsidRPr="001C75B6" w:rsidRDefault="00006C02" w:rsidP="00006C0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1C75B6">
        <w:rPr>
          <w:rFonts w:ascii="Times New Roman" w:hAnsi="Times New Roman" w:cs="Times New Roman"/>
          <w:sz w:val="32"/>
          <w:szCs w:val="32"/>
        </w:rPr>
        <w:t>FYI</w:t>
      </w:r>
      <w:r>
        <w:rPr>
          <w:rFonts w:ascii="Times New Roman" w:hAnsi="Times New Roman" w:cs="Times New Roman"/>
          <w:sz w:val="32"/>
          <w:szCs w:val="32"/>
        </w:rPr>
        <w:t>: On the Music Therapy in Maryland Fact Sheet, it states that Maryland Music Therapists serve clients with a wide range of needs and lists the following: Autism Spectrum Disorders, Early Intervention, Hospice/Palliative Care, Cancer, Pain Management, Intellectual/Developmental and Learning Disorders, Mental Health, Rehabilitation, Physical or Neurological Impairment, Parkinson’s, Alzheimer’s, Dementia, PTSD, Physical/Sexual Abuse, Behavior Disorders, Dual Diagnosis, Hearing Impairment and Non-Disabled.</w:t>
      </w:r>
    </w:p>
    <w:p w14:paraId="5495562A" w14:textId="77777777" w:rsidR="00006C02" w:rsidRPr="001C75B6" w:rsidRDefault="00006C02" w:rsidP="00006C0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1C75B6">
        <w:rPr>
          <w:rFonts w:ascii="Times New Roman" w:hAnsi="Times New Roman" w:cs="Times New Roman"/>
          <w:sz w:val="32"/>
          <w:szCs w:val="32"/>
        </w:rPr>
        <w:t xml:space="preserve">WEEK 3 ACTION ITEM: Go back to the legislative page </w:t>
      </w:r>
      <w:r>
        <w:rPr>
          <w:rFonts w:ascii="Times New Roman" w:hAnsi="Times New Roman" w:cs="Times New Roman"/>
          <w:color w:val="081AE6"/>
          <w:sz w:val="32"/>
          <w:szCs w:val="32"/>
        </w:rPr>
        <w:t>http:// www.mgaleg.maryland.gov</w:t>
      </w:r>
      <w:r w:rsidRPr="001C75B6">
        <w:rPr>
          <w:rFonts w:ascii="Times New Roman" w:hAnsi="Times New Roman" w:cs="Times New Roman"/>
          <w:color w:val="081AE6"/>
          <w:sz w:val="32"/>
          <w:szCs w:val="32"/>
        </w:rPr>
        <w:t xml:space="preserve"> </w:t>
      </w:r>
      <w:r w:rsidRPr="001C75B6">
        <w:rPr>
          <w:rFonts w:ascii="Times New Roman" w:hAnsi="Times New Roman" w:cs="Times New Roman"/>
          <w:sz w:val="32"/>
          <w:szCs w:val="32"/>
        </w:rPr>
        <w:t xml:space="preserve">and find the bills of interest to you. Read them and extrapolate any general information that you might refer to in a letter. Include that information in the documents you created for this project. </w:t>
      </w:r>
    </w:p>
    <w:p w14:paraId="0017692C" w14:textId="77777777" w:rsidR="00006C02" w:rsidRPr="001C75B6" w:rsidRDefault="00006C02" w:rsidP="00006C0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1C75B6">
        <w:rPr>
          <w:rFonts w:ascii="Times New Roman" w:hAnsi="Times New Roman" w:cs="Times New Roman"/>
          <w:sz w:val="32"/>
          <w:szCs w:val="32"/>
        </w:rPr>
        <w:t xml:space="preserve">Thank you for your advocacy! </w:t>
      </w:r>
    </w:p>
    <w:p w14:paraId="1D2A5D48" w14:textId="77777777" w:rsidR="00006C02" w:rsidRDefault="00006C02" w:rsidP="00006C0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  <w:r w:rsidRPr="001C75B6">
        <w:rPr>
          <w:rFonts w:ascii="Times New Roman" w:hAnsi="Times New Roman" w:cs="Times New Roman"/>
          <w:sz w:val="32"/>
          <w:szCs w:val="32"/>
        </w:rPr>
        <w:t>Sincerely,</w:t>
      </w:r>
      <w:r w:rsidRPr="001C75B6">
        <w:rPr>
          <w:rFonts w:ascii="MS Mincho" w:eastAsia="MS Mincho" w:hAnsi="MS Mincho" w:cs="MS Mincho"/>
          <w:sz w:val="32"/>
          <w:szCs w:val="32"/>
        </w:rPr>
        <w:t> </w:t>
      </w:r>
      <w:r>
        <w:rPr>
          <w:rFonts w:ascii="Times New Roman" w:hAnsi="Times New Roman" w:cs="Times New Roman"/>
          <w:sz w:val="32"/>
          <w:szCs w:val="32"/>
        </w:rPr>
        <w:t>MD</w:t>
      </w:r>
      <w:r w:rsidRPr="001C75B6">
        <w:rPr>
          <w:rFonts w:ascii="Times New Roman" w:hAnsi="Times New Roman" w:cs="Times New Roman"/>
          <w:sz w:val="32"/>
          <w:szCs w:val="32"/>
        </w:rPr>
        <w:t xml:space="preserve"> Task Force</w:t>
      </w:r>
      <w:r w:rsidRPr="001C75B6">
        <w:rPr>
          <w:rFonts w:ascii="MS Mincho" w:eastAsia="MS Mincho" w:hAnsi="MS Mincho" w:cs="MS Mincho"/>
          <w:sz w:val="32"/>
          <w:szCs w:val="32"/>
        </w:rPr>
        <w:t> </w:t>
      </w:r>
    </w:p>
    <w:p w14:paraId="7D4951A5" w14:textId="77777777" w:rsidR="00006C02" w:rsidRDefault="00006C02" w:rsidP="00006C0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Niki Runge, Co-Chair; Tatyana Martin, Co-Chair, Jason Baker, Mary D’Amato </w:t>
      </w:r>
      <w:proofErr w:type="spellStart"/>
      <w:r>
        <w:rPr>
          <w:rFonts w:ascii="Times New Roman" w:hAnsi="Times New Roman" w:cs="Times New Roman"/>
          <w:sz w:val="32"/>
          <w:szCs w:val="32"/>
        </w:rPr>
        <w:t>Emmert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Darcy Lipscomb Anne </w:t>
      </w:r>
      <w:proofErr w:type="spellStart"/>
      <w:r>
        <w:rPr>
          <w:rFonts w:ascii="Times New Roman" w:hAnsi="Times New Roman" w:cs="Times New Roman"/>
          <w:sz w:val="32"/>
          <w:szCs w:val="32"/>
        </w:rPr>
        <w:t>Lipe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Bailey Hunter and Amy </w:t>
      </w:r>
      <w:proofErr w:type="spellStart"/>
      <w:r>
        <w:rPr>
          <w:rFonts w:ascii="Times New Roman" w:hAnsi="Times New Roman" w:cs="Times New Roman"/>
          <w:sz w:val="32"/>
          <w:szCs w:val="32"/>
        </w:rPr>
        <w:t>Tenney</w:t>
      </w:r>
      <w:proofErr w:type="spellEnd"/>
    </w:p>
    <w:p w14:paraId="05BC7EDA" w14:textId="77777777" w:rsidR="006D3A2E" w:rsidRDefault="00006C02">
      <w:bookmarkStart w:id="0" w:name="_GoBack"/>
      <w:bookmarkEnd w:id="0"/>
    </w:p>
    <w:sectPr w:rsidR="006D3A2E" w:rsidSect="00A36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57"/>
    <w:rsid w:val="00006C02"/>
    <w:rsid w:val="005E3F08"/>
    <w:rsid w:val="00634854"/>
    <w:rsid w:val="009D0257"/>
    <w:rsid w:val="00A36F19"/>
    <w:rsid w:val="00AB08D4"/>
    <w:rsid w:val="00AF29B2"/>
    <w:rsid w:val="00C4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10FE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="Times New Roman" w:hAnsi="Comic Sans MS" w:cs="Microsoft Sans Serif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257"/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2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Macintosh Word</Application>
  <DocSecurity>0</DocSecurity>
  <Lines>8</Lines>
  <Paragraphs>2</Paragraphs>
  <ScaleCrop>false</ScaleCrop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2015-12-15T01:09:00Z</dcterms:created>
  <dcterms:modified xsi:type="dcterms:W3CDTF">2015-12-15T01:09:00Z</dcterms:modified>
</cp:coreProperties>
</file>